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0F" w:rsidRPr="00B94123" w:rsidRDefault="00B94123" w:rsidP="00B94123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B94123">
        <w:rPr>
          <w:rFonts w:ascii="Times New Roman" w:hAnsi="Times New Roman" w:cs="Times New Roman"/>
          <w:b/>
          <w:sz w:val="24"/>
        </w:rPr>
        <w:t xml:space="preserve">Company </w:t>
      </w:r>
      <w:r w:rsidR="00A52F37" w:rsidRPr="00B94123">
        <w:rPr>
          <w:rFonts w:ascii="Times New Roman" w:hAnsi="Times New Roman" w:cs="Times New Roman"/>
          <w:b/>
          <w:sz w:val="24"/>
        </w:rPr>
        <w:t>Introduction</w:t>
      </w:r>
    </w:p>
    <w:p w:rsidR="009F7276" w:rsidRPr="00B94123" w:rsidRDefault="00C3161D" w:rsidP="00B9412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B94123">
        <w:rPr>
          <w:rFonts w:ascii="Times New Roman" w:hAnsi="Times New Roman" w:cs="Times New Roman"/>
          <w:sz w:val="24"/>
        </w:rPr>
        <w:t>Imperial Water Company has m</w:t>
      </w:r>
      <w:r w:rsidR="00D03400" w:rsidRPr="00B94123">
        <w:rPr>
          <w:rFonts w:ascii="Times New Roman" w:hAnsi="Times New Roman" w:cs="Times New Roman"/>
          <w:sz w:val="24"/>
        </w:rPr>
        <w:t>ore than ten years of operation</w:t>
      </w:r>
      <w:r w:rsidR="00766840">
        <w:rPr>
          <w:rFonts w:ascii="Times New Roman" w:hAnsi="Times New Roman" w:cs="Times New Roman"/>
          <w:sz w:val="24"/>
        </w:rPr>
        <w:t xml:space="preserve"> and continuously seeking </w:t>
      </w:r>
      <w:r w:rsidR="00E93CA8">
        <w:rPr>
          <w:rFonts w:ascii="Times New Roman" w:hAnsi="Times New Roman" w:cs="Times New Roman"/>
          <w:sz w:val="24"/>
        </w:rPr>
        <w:t xml:space="preserve">to </w:t>
      </w:r>
      <w:r w:rsidR="00E93CA8" w:rsidRPr="00B94123">
        <w:rPr>
          <w:rFonts w:ascii="Times New Roman" w:hAnsi="Times New Roman" w:cs="Times New Roman"/>
          <w:sz w:val="24"/>
        </w:rPr>
        <w:t>establish</w:t>
      </w:r>
      <w:r w:rsidR="009F7276" w:rsidRPr="00B94123">
        <w:rPr>
          <w:rFonts w:ascii="Times New Roman" w:hAnsi="Times New Roman" w:cs="Times New Roman"/>
          <w:sz w:val="24"/>
        </w:rPr>
        <w:t xml:space="preserve"> a good relationship with all its major stakeholders. The company has been giving the customers first priority in all their operations – we have continuously been improving on ways of meeting the needs of our customers. </w:t>
      </w:r>
    </w:p>
    <w:p w:rsidR="002B48FA" w:rsidRPr="00B94123" w:rsidRDefault="009F7276" w:rsidP="00B9412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B94123">
        <w:rPr>
          <w:rFonts w:ascii="Times New Roman" w:hAnsi="Times New Roman" w:cs="Times New Roman"/>
          <w:sz w:val="24"/>
        </w:rPr>
        <w:t xml:space="preserve">We have been working with partners around the globe. </w:t>
      </w:r>
      <w:r w:rsidR="00DC0BDE" w:rsidRPr="00B94123">
        <w:rPr>
          <w:rFonts w:ascii="Times New Roman" w:hAnsi="Times New Roman" w:cs="Times New Roman"/>
          <w:sz w:val="24"/>
        </w:rPr>
        <w:t xml:space="preserve">Our world-leading </w:t>
      </w:r>
      <w:r w:rsidR="00E93CA8">
        <w:rPr>
          <w:rFonts w:ascii="Times New Roman" w:hAnsi="Times New Roman" w:cs="Times New Roman"/>
          <w:sz w:val="24"/>
        </w:rPr>
        <w:t>strategic partners include:</w:t>
      </w:r>
      <w:r w:rsidR="0099778A" w:rsidRPr="00B94123">
        <w:rPr>
          <w:rFonts w:ascii="Times New Roman" w:hAnsi="Times New Roman" w:cs="Times New Roman"/>
          <w:sz w:val="24"/>
        </w:rPr>
        <w:t xml:space="preserve"> ABB, Liquid Controls, </w:t>
      </w:r>
      <w:proofErr w:type="spellStart"/>
      <w:r w:rsidR="0099778A" w:rsidRPr="00B94123">
        <w:rPr>
          <w:rFonts w:ascii="Times New Roman" w:hAnsi="Times New Roman" w:cs="Times New Roman"/>
          <w:sz w:val="24"/>
        </w:rPr>
        <w:t>Kurz</w:t>
      </w:r>
      <w:proofErr w:type="spellEnd"/>
      <w:r w:rsidR="0099778A" w:rsidRPr="00B94123">
        <w:rPr>
          <w:rFonts w:ascii="Times New Roman" w:hAnsi="Times New Roman" w:cs="Times New Roman"/>
          <w:sz w:val="24"/>
        </w:rPr>
        <w:t xml:space="preserve">, IGEMA, </w:t>
      </w:r>
      <w:proofErr w:type="spellStart"/>
      <w:r w:rsidR="0099778A" w:rsidRPr="00B94123">
        <w:rPr>
          <w:rFonts w:ascii="Times New Roman" w:hAnsi="Times New Roman" w:cs="Times New Roman"/>
          <w:sz w:val="24"/>
        </w:rPr>
        <w:t>Fluidwell</w:t>
      </w:r>
      <w:proofErr w:type="spellEnd"/>
      <w:r w:rsidR="0099778A" w:rsidRPr="00B94123">
        <w:rPr>
          <w:rFonts w:ascii="Times New Roman" w:hAnsi="Times New Roman" w:cs="Times New Roman"/>
          <w:sz w:val="24"/>
        </w:rPr>
        <w:t>, Delta-</w:t>
      </w:r>
      <w:proofErr w:type="spellStart"/>
      <w:r w:rsidR="0099778A" w:rsidRPr="00B94123">
        <w:rPr>
          <w:rFonts w:ascii="Times New Roman" w:hAnsi="Times New Roman" w:cs="Times New Roman"/>
          <w:sz w:val="24"/>
        </w:rPr>
        <w:t>Mobrey</w:t>
      </w:r>
      <w:proofErr w:type="spellEnd"/>
      <w:r w:rsidR="0099778A" w:rsidRPr="00B9412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9778A" w:rsidRPr="00B94123">
        <w:rPr>
          <w:rFonts w:ascii="Times New Roman" w:hAnsi="Times New Roman" w:cs="Times New Roman"/>
          <w:sz w:val="24"/>
        </w:rPr>
        <w:t>Hoffer</w:t>
      </w:r>
      <w:proofErr w:type="spellEnd"/>
      <w:r w:rsidR="0099778A" w:rsidRPr="00B9412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9778A" w:rsidRPr="00B94123">
        <w:rPr>
          <w:rFonts w:ascii="Times New Roman" w:hAnsi="Times New Roman" w:cs="Times New Roman"/>
          <w:sz w:val="24"/>
        </w:rPr>
        <w:t>DensiTrak</w:t>
      </w:r>
      <w:proofErr w:type="spellEnd"/>
      <w:r w:rsidR="0099778A" w:rsidRPr="00B9412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9778A" w:rsidRPr="00B94123">
        <w:rPr>
          <w:rFonts w:ascii="Times New Roman" w:hAnsi="Times New Roman" w:cs="Times New Roman"/>
          <w:sz w:val="24"/>
        </w:rPr>
        <w:t>Metrix</w:t>
      </w:r>
      <w:proofErr w:type="spellEnd"/>
      <w:r w:rsidR="00D62A87" w:rsidRPr="00B94123">
        <w:rPr>
          <w:rFonts w:ascii="Times New Roman" w:hAnsi="Times New Roman" w:cs="Times New Roman"/>
          <w:sz w:val="24"/>
        </w:rPr>
        <w:t xml:space="preserve"> a</w:t>
      </w:r>
      <w:r w:rsidR="00766840">
        <w:rPr>
          <w:rFonts w:ascii="Times New Roman" w:hAnsi="Times New Roman" w:cs="Times New Roman"/>
          <w:sz w:val="24"/>
        </w:rPr>
        <w:t xml:space="preserve">nd Refuel. We focus on </w:t>
      </w:r>
      <w:r w:rsidR="00D03400" w:rsidRPr="00B94123">
        <w:rPr>
          <w:rFonts w:ascii="Times New Roman" w:hAnsi="Times New Roman" w:cs="Times New Roman"/>
          <w:sz w:val="24"/>
        </w:rPr>
        <w:t>providing</w:t>
      </w:r>
      <w:r w:rsidR="00D62A87" w:rsidRPr="00B94123">
        <w:rPr>
          <w:rFonts w:ascii="Times New Roman" w:hAnsi="Times New Roman" w:cs="Times New Roman"/>
          <w:sz w:val="24"/>
        </w:rPr>
        <w:t xml:space="preserve"> precise and efficient measurement and instrumentation products for pressure, temperature, level, flow, </w:t>
      </w:r>
      <w:r w:rsidR="00DD3345" w:rsidRPr="00B94123">
        <w:rPr>
          <w:rFonts w:ascii="Times New Roman" w:hAnsi="Times New Roman" w:cs="Times New Roman"/>
          <w:sz w:val="24"/>
        </w:rPr>
        <w:t>d</w:t>
      </w:r>
      <w:bookmarkStart w:id="0" w:name="_GoBack"/>
      <w:bookmarkEnd w:id="0"/>
      <w:r w:rsidR="00766840">
        <w:rPr>
          <w:rFonts w:ascii="Times New Roman" w:hAnsi="Times New Roman" w:cs="Times New Roman"/>
          <w:sz w:val="24"/>
        </w:rPr>
        <w:t xml:space="preserve">ensity, water quality, </w:t>
      </w:r>
      <w:r w:rsidR="00E93CA8" w:rsidRPr="00B94123">
        <w:rPr>
          <w:rFonts w:ascii="Times New Roman" w:hAnsi="Times New Roman" w:cs="Times New Roman"/>
          <w:sz w:val="24"/>
        </w:rPr>
        <w:t>and vibration</w:t>
      </w:r>
      <w:r w:rsidR="00DD3345" w:rsidRPr="00B94123">
        <w:rPr>
          <w:rFonts w:ascii="Times New Roman" w:hAnsi="Times New Roman" w:cs="Times New Roman"/>
          <w:sz w:val="24"/>
        </w:rPr>
        <w:t xml:space="preserve"> monitor and hydrant dispenser. </w:t>
      </w:r>
      <w:r w:rsidR="002B48FA" w:rsidRPr="00B94123">
        <w:rPr>
          <w:rFonts w:ascii="Times New Roman" w:hAnsi="Times New Roman" w:cs="Times New Roman"/>
          <w:sz w:val="24"/>
        </w:rPr>
        <w:t xml:space="preserve">Moreover, the company has been offering a complete range of conventional and advanced </w:t>
      </w:r>
      <w:r w:rsidR="004B010B" w:rsidRPr="00B94123">
        <w:rPr>
          <w:rFonts w:ascii="Times New Roman" w:hAnsi="Times New Roman" w:cs="Times New Roman"/>
          <w:sz w:val="24"/>
        </w:rPr>
        <w:t xml:space="preserve">membrane technologies </w:t>
      </w:r>
      <w:r w:rsidR="00252EB7" w:rsidRPr="00B94123">
        <w:rPr>
          <w:rFonts w:ascii="Times New Roman" w:hAnsi="Times New Roman" w:cs="Times New Roman"/>
          <w:sz w:val="24"/>
        </w:rPr>
        <w:t xml:space="preserve">that are used for purifying drinking water. </w:t>
      </w:r>
    </w:p>
    <w:p w:rsidR="002D1F2A" w:rsidRPr="00B94123" w:rsidRDefault="00E93CA8" w:rsidP="00B9412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 </w:t>
      </w:r>
      <w:r w:rsidR="00384D81" w:rsidRPr="00B94123">
        <w:rPr>
          <w:rFonts w:ascii="Times New Roman" w:hAnsi="Times New Roman" w:cs="Times New Roman"/>
          <w:sz w:val="24"/>
        </w:rPr>
        <w:t xml:space="preserve">take pride as a company for our experienced and well-trained teams that </w:t>
      </w:r>
      <w:r w:rsidR="00D03400" w:rsidRPr="00B94123">
        <w:rPr>
          <w:rFonts w:ascii="Times New Roman" w:hAnsi="Times New Roman" w:cs="Times New Roman"/>
          <w:sz w:val="24"/>
        </w:rPr>
        <w:t>have been providing</w:t>
      </w:r>
      <w:r w:rsidR="00384D81" w:rsidRPr="00B94123">
        <w:rPr>
          <w:rFonts w:ascii="Times New Roman" w:hAnsi="Times New Roman" w:cs="Times New Roman"/>
          <w:sz w:val="24"/>
        </w:rPr>
        <w:t xml:space="preserve"> the best solutions corresponding to the customers’ needs. It is also through </w:t>
      </w:r>
      <w:r w:rsidR="00D63F6D" w:rsidRPr="00B94123">
        <w:rPr>
          <w:rFonts w:ascii="Times New Roman" w:hAnsi="Times New Roman" w:cs="Times New Roman"/>
          <w:sz w:val="24"/>
        </w:rPr>
        <w:t xml:space="preserve">the experienced and well-trained teams that the company has been able to operate </w:t>
      </w:r>
      <w:r w:rsidR="002D1F2A" w:rsidRPr="00B94123">
        <w:rPr>
          <w:rFonts w:ascii="Times New Roman" w:hAnsi="Times New Roman" w:cs="Times New Roman"/>
          <w:sz w:val="24"/>
        </w:rPr>
        <w:t>effectively leading</w:t>
      </w:r>
      <w:r w:rsidR="00D63F6D" w:rsidRPr="00B94123">
        <w:rPr>
          <w:rFonts w:ascii="Times New Roman" w:hAnsi="Times New Roman" w:cs="Times New Roman"/>
          <w:sz w:val="24"/>
        </w:rPr>
        <w:t xml:space="preserve"> to a reduction in operating costs.</w:t>
      </w:r>
    </w:p>
    <w:p w:rsidR="008379CA" w:rsidRPr="00B94123" w:rsidRDefault="002D1F2A" w:rsidP="00B9412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B94123">
        <w:rPr>
          <w:rFonts w:ascii="Times New Roman" w:hAnsi="Times New Roman" w:cs="Times New Roman"/>
          <w:sz w:val="24"/>
        </w:rPr>
        <w:t>The company has been working closely with the customers ensuring that they have grow</w:t>
      </w:r>
      <w:r w:rsidR="00766840">
        <w:rPr>
          <w:rFonts w:ascii="Times New Roman" w:hAnsi="Times New Roman" w:cs="Times New Roman"/>
          <w:sz w:val="24"/>
        </w:rPr>
        <w:t xml:space="preserve">n with the company. The organization </w:t>
      </w:r>
      <w:r w:rsidRPr="00B94123">
        <w:rPr>
          <w:rFonts w:ascii="Times New Roman" w:hAnsi="Times New Roman" w:cs="Times New Roman"/>
          <w:sz w:val="24"/>
        </w:rPr>
        <w:t>has been extending its service overseas, creating a win-win situation for both the company and its customers</w:t>
      </w:r>
      <w:r w:rsidR="005A4019" w:rsidRPr="00B94123">
        <w:rPr>
          <w:rFonts w:ascii="Times New Roman" w:hAnsi="Times New Roman" w:cs="Times New Roman"/>
          <w:sz w:val="24"/>
        </w:rPr>
        <w:t xml:space="preserve"> around the globe</w:t>
      </w:r>
      <w:r w:rsidRPr="00B94123">
        <w:rPr>
          <w:rFonts w:ascii="Times New Roman" w:hAnsi="Times New Roman" w:cs="Times New Roman"/>
          <w:sz w:val="24"/>
        </w:rPr>
        <w:t xml:space="preserve">.  </w:t>
      </w:r>
      <w:r w:rsidR="008379CA" w:rsidRPr="00B94123">
        <w:rPr>
          <w:rFonts w:ascii="Times New Roman" w:hAnsi="Times New Roman" w:cs="Times New Roman"/>
          <w:sz w:val="24"/>
        </w:rPr>
        <w:t xml:space="preserve">The company has been guiding its services uncompromisingly </w:t>
      </w:r>
      <w:r w:rsidR="007B6C1F" w:rsidRPr="00B94123">
        <w:rPr>
          <w:rFonts w:ascii="Times New Roman" w:hAnsi="Times New Roman" w:cs="Times New Roman"/>
          <w:sz w:val="24"/>
        </w:rPr>
        <w:t xml:space="preserve">along the wishes and needs of </w:t>
      </w:r>
      <w:r w:rsidR="00766840">
        <w:rPr>
          <w:rFonts w:ascii="Times New Roman" w:hAnsi="Times New Roman" w:cs="Times New Roman"/>
          <w:sz w:val="24"/>
        </w:rPr>
        <w:t>the customers. We focus</w:t>
      </w:r>
      <w:r w:rsidR="003770F9" w:rsidRPr="00B94123">
        <w:rPr>
          <w:rFonts w:ascii="Times New Roman" w:hAnsi="Times New Roman" w:cs="Times New Roman"/>
          <w:sz w:val="24"/>
        </w:rPr>
        <w:t xml:space="preserve"> on serving and satisfying its clients </w:t>
      </w:r>
      <w:r w:rsidR="00D03400" w:rsidRPr="00B94123">
        <w:rPr>
          <w:rFonts w:ascii="Times New Roman" w:hAnsi="Times New Roman" w:cs="Times New Roman"/>
          <w:sz w:val="24"/>
        </w:rPr>
        <w:t>as well as respondin</w:t>
      </w:r>
      <w:r w:rsidR="005A4019" w:rsidRPr="00B94123">
        <w:rPr>
          <w:rFonts w:ascii="Times New Roman" w:hAnsi="Times New Roman" w:cs="Times New Roman"/>
          <w:sz w:val="24"/>
        </w:rPr>
        <w:t>g to its high quality demand which is</w:t>
      </w:r>
      <w:r w:rsidR="00D03400" w:rsidRPr="00B94123">
        <w:rPr>
          <w:rFonts w:ascii="Times New Roman" w:hAnsi="Times New Roman" w:cs="Times New Roman"/>
          <w:sz w:val="24"/>
        </w:rPr>
        <w:t xml:space="preserve"> deeply embodied in our philosophy. </w:t>
      </w:r>
      <w:r w:rsidR="00873829" w:rsidRPr="00B94123">
        <w:rPr>
          <w:rFonts w:ascii="Times New Roman" w:hAnsi="Times New Roman" w:cs="Times New Roman"/>
          <w:sz w:val="24"/>
        </w:rPr>
        <w:t xml:space="preserve"> </w:t>
      </w:r>
    </w:p>
    <w:p w:rsidR="002D1F2A" w:rsidRPr="00B94123" w:rsidRDefault="002D1F2A" w:rsidP="00B94123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2D1F2A" w:rsidRPr="00B94123" w:rsidSect="006B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2F37"/>
    <w:rsid w:val="00140BFB"/>
    <w:rsid w:val="001666B7"/>
    <w:rsid w:val="00252EB7"/>
    <w:rsid w:val="002B48FA"/>
    <w:rsid w:val="002D1F2A"/>
    <w:rsid w:val="003770F9"/>
    <w:rsid w:val="00384D81"/>
    <w:rsid w:val="004B010B"/>
    <w:rsid w:val="005A4019"/>
    <w:rsid w:val="006B6AFB"/>
    <w:rsid w:val="00766840"/>
    <w:rsid w:val="007B6C1F"/>
    <w:rsid w:val="008379CA"/>
    <w:rsid w:val="00873829"/>
    <w:rsid w:val="00954923"/>
    <w:rsid w:val="0099778A"/>
    <w:rsid w:val="009A792A"/>
    <w:rsid w:val="009F7276"/>
    <w:rsid w:val="00A52F37"/>
    <w:rsid w:val="00AD68C1"/>
    <w:rsid w:val="00B94123"/>
    <w:rsid w:val="00C3161D"/>
    <w:rsid w:val="00CB3D1B"/>
    <w:rsid w:val="00D03400"/>
    <w:rsid w:val="00D62A87"/>
    <w:rsid w:val="00D63F6D"/>
    <w:rsid w:val="00DC0BDE"/>
    <w:rsid w:val="00DD3345"/>
    <w:rsid w:val="00E9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Shee</cp:lastModifiedBy>
  <cp:revision>3</cp:revision>
  <dcterms:created xsi:type="dcterms:W3CDTF">2021-08-10T19:12:00Z</dcterms:created>
  <dcterms:modified xsi:type="dcterms:W3CDTF">2021-08-10T19:15:00Z</dcterms:modified>
</cp:coreProperties>
</file>